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E59D" w14:textId="77777777" w:rsidR="00444107" w:rsidRPr="00FD6929" w:rsidRDefault="00444107" w:rsidP="00444107">
      <w:pPr>
        <w:spacing w:after="0" w:line="480" w:lineRule="auto"/>
        <w:rPr>
          <w:rFonts w:ascii="Times New Roman" w:eastAsia="Times New Roman" w:hAnsi="Times New Roman" w:cs="Times New Roman"/>
          <w:kern w:val="0"/>
          <w14:ligatures w14:val="none"/>
        </w:rPr>
      </w:pPr>
      <w:r w:rsidRPr="00FD6929">
        <w:rPr>
          <w:rFonts w:ascii="Times New Roman" w:eastAsia="Times New Roman" w:hAnsi="Times New Roman" w:cs="Times New Roman"/>
          <w:color w:val="000000"/>
          <w:kern w:val="0"/>
          <w14:ligatures w14:val="none"/>
        </w:rPr>
        <w:t>Sierra Rosado </w:t>
      </w:r>
    </w:p>
    <w:p w14:paraId="6400A847" w14:textId="77777777" w:rsidR="00444107" w:rsidRPr="00FD6929" w:rsidRDefault="00444107" w:rsidP="00444107">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Dr. Limber </w:t>
      </w:r>
    </w:p>
    <w:p w14:paraId="08448962" w14:textId="77777777" w:rsidR="00444107" w:rsidRPr="00FD6929" w:rsidRDefault="00444107" w:rsidP="00444107">
      <w:pPr>
        <w:spacing w:after="0" w:line="480" w:lineRule="auto"/>
        <w:rPr>
          <w:rFonts w:ascii="Times New Roman" w:eastAsia="Times New Roman" w:hAnsi="Times New Roman" w:cs="Times New Roman"/>
          <w:kern w:val="0"/>
          <w14:ligatures w14:val="none"/>
        </w:rPr>
      </w:pPr>
      <w:r w:rsidRPr="00FD6929">
        <w:rPr>
          <w:rFonts w:ascii="Times New Roman" w:eastAsia="Times New Roman" w:hAnsi="Times New Roman" w:cs="Times New Roman"/>
          <w:color w:val="000000"/>
          <w:kern w:val="0"/>
          <w14:ligatures w14:val="none"/>
        </w:rPr>
        <w:t>PSYC 3400 </w:t>
      </w:r>
    </w:p>
    <w:p w14:paraId="477569FA" w14:textId="4CAF4EEC" w:rsidR="0077688D" w:rsidRDefault="00444107" w:rsidP="00171B9B">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w:t>
      </w:r>
      <w:r w:rsidR="00372341">
        <w:rPr>
          <w:rFonts w:ascii="Times New Roman" w:eastAsia="Times New Roman" w:hAnsi="Times New Roman" w:cs="Times New Roman"/>
          <w:color w:val="000000"/>
          <w:kern w:val="0"/>
          <w14:ligatures w14:val="none"/>
        </w:rPr>
        <w:t>4</w:t>
      </w:r>
      <w:r>
        <w:rPr>
          <w:rFonts w:ascii="Times New Roman" w:eastAsia="Times New Roman" w:hAnsi="Times New Roman" w:cs="Times New Roman"/>
          <w:color w:val="000000"/>
          <w:kern w:val="0"/>
          <w14:ligatures w14:val="none"/>
        </w:rPr>
        <w:t xml:space="preserve"> June 2024 </w:t>
      </w:r>
    </w:p>
    <w:p w14:paraId="248C896B" w14:textId="384114FF" w:rsidR="00023BB1" w:rsidRDefault="00171B9B" w:rsidP="00171B9B">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 Longitudinal Journey in Exploring Development in “56 Up”</w:t>
      </w:r>
    </w:p>
    <w:p w14:paraId="6CA83EE2" w14:textId="77777777" w:rsidR="00171B9B" w:rsidRDefault="00171B9B" w:rsidP="00171B9B">
      <w:pPr>
        <w:jc w:val="center"/>
        <w:rPr>
          <w:rFonts w:ascii="Times New Roman" w:eastAsia="Times New Roman" w:hAnsi="Times New Roman" w:cs="Times New Roman"/>
          <w:color w:val="000000"/>
          <w:kern w:val="0"/>
          <w14:ligatures w14:val="none"/>
        </w:rPr>
      </w:pPr>
    </w:p>
    <w:p w14:paraId="01CD6C40" w14:textId="3A1512AA" w:rsidR="00023BB1" w:rsidRPr="00023BB1" w:rsidRDefault="00023BB1" w:rsidP="00023BB1">
      <w:pPr>
        <w:spacing w:after="0" w:line="480" w:lineRule="auto"/>
        <w:ind w:firstLine="720"/>
        <w:rPr>
          <w:rFonts w:ascii="Times New Roman" w:eastAsia="Times New Roman" w:hAnsi="Times New Roman" w:cs="Times New Roman"/>
          <w:kern w:val="0"/>
          <w14:ligatures w14:val="none"/>
        </w:rPr>
      </w:pPr>
      <w:r w:rsidRPr="00023BB1">
        <w:rPr>
          <w:rFonts w:ascii="Times New Roman" w:eastAsia="Times New Roman" w:hAnsi="Times New Roman" w:cs="Times New Roman"/>
          <w:color w:val="000000"/>
          <w:kern w:val="0"/>
          <w14:ligatures w14:val="none"/>
        </w:rPr>
        <w:t xml:space="preserve">The documentary “56 Up” is a film that follows fourteen British individuals throughout their lifetime. The film features a diverse group of individuals, each from different backgrounds </w:t>
      </w:r>
      <w:r w:rsidR="009D7432">
        <w:rPr>
          <w:rFonts w:ascii="Times New Roman" w:eastAsia="Times New Roman" w:hAnsi="Times New Roman" w:cs="Times New Roman"/>
          <w:color w:val="000000"/>
          <w:kern w:val="0"/>
          <w14:ligatures w14:val="none"/>
        </w:rPr>
        <w:t>in</w:t>
      </w:r>
      <w:r w:rsidRPr="00023BB1">
        <w:rPr>
          <w:rFonts w:ascii="Times New Roman" w:eastAsia="Times New Roman" w:hAnsi="Times New Roman" w:cs="Times New Roman"/>
          <w:color w:val="000000"/>
          <w:kern w:val="0"/>
          <w14:ligatures w14:val="none"/>
        </w:rPr>
        <w:t xml:space="preserve"> England</w:t>
      </w:r>
      <w:r w:rsidR="009D7432">
        <w:rPr>
          <w:rFonts w:ascii="Times New Roman" w:eastAsia="Times New Roman" w:hAnsi="Times New Roman" w:cs="Times New Roman"/>
          <w:color w:val="000000"/>
          <w:kern w:val="0"/>
          <w14:ligatures w14:val="none"/>
        </w:rPr>
        <w:t>,</w:t>
      </w:r>
      <w:r w:rsidRPr="00023BB1">
        <w:rPr>
          <w:rFonts w:ascii="Times New Roman" w:eastAsia="Times New Roman" w:hAnsi="Times New Roman" w:cs="Times New Roman"/>
          <w:color w:val="000000"/>
          <w:kern w:val="0"/>
          <w14:ligatures w14:val="none"/>
        </w:rPr>
        <w:t xml:space="preserve"> to portray how each person has evolved over </w:t>
      </w:r>
      <w:r w:rsidR="009D7432">
        <w:rPr>
          <w:rFonts w:ascii="Times New Roman" w:eastAsia="Times New Roman" w:hAnsi="Times New Roman" w:cs="Times New Roman"/>
          <w:color w:val="000000"/>
          <w:kern w:val="0"/>
          <w14:ligatures w14:val="none"/>
        </w:rPr>
        <w:t>time as well</w:t>
      </w:r>
      <w:r w:rsidRPr="00023BB1">
        <w:rPr>
          <w:rFonts w:ascii="Times New Roman" w:eastAsia="Times New Roman" w:hAnsi="Times New Roman" w:cs="Times New Roman"/>
          <w:color w:val="000000"/>
          <w:kern w:val="0"/>
          <w14:ligatures w14:val="none"/>
        </w:rPr>
        <w:t xml:space="preserve">. The series started when each participant was seven years old and returned to document their personal lives and development every seven years old. The documentary highlights each participant’s social class, life choices, and aspirations through the incorporation of </w:t>
      </w:r>
      <w:r w:rsidR="009936BC">
        <w:rPr>
          <w:rFonts w:ascii="Times New Roman" w:eastAsia="Times New Roman" w:hAnsi="Times New Roman" w:cs="Times New Roman"/>
          <w:color w:val="000000"/>
          <w:kern w:val="0"/>
          <w14:ligatures w14:val="none"/>
        </w:rPr>
        <w:t>a</w:t>
      </w:r>
      <w:r w:rsidRPr="00023BB1">
        <w:rPr>
          <w:rFonts w:ascii="Times New Roman" w:eastAsia="Times New Roman" w:hAnsi="Times New Roman" w:cs="Times New Roman"/>
          <w:color w:val="000000"/>
          <w:kern w:val="0"/>
          <w14:ligatures w14:val="none"/>
        </w:rPr>
        <w:t xml:space="preserve"> longitudinal study of their lives. The documentary offers a portrayal on the lives of the participants over the course of the filming of the documentary as it captures changes that affected their experiences from childhood to middle age. Overall, the documentary serves the purpose of exploring the dynamics involved in </w:t>
      </w:r>
      <w:r w:rsidR="004565FF" w:rsidRPr="00023BB1">
        <w:rPr>
          <w:rFonts w:ascii="Times New Roman" w:eastAsia="Times New Roman" w:hAnsi="Times New Roman" w:cs="Times New Roman"/>
          <w:color w:val="000000"/>
          <w:kern w:val="0"/>
          <w14:ligatures w14:val="none"/>
        </w:rPr>
        <w:t>everyone’s</w:t>
      </w:r>
      <w:r w:rsidRPr="00023BB1">
        <w:rPr>
          <w:rFonts w:ascii="Times New Roman" w:eastAsia="Times New Roman" w:hAnsi="Times New Roman" w:cs="Times New Roman"/>
          <w:color w:val="000000"/>
          <w:kern w:val="0"/>
          <w14:ligatures w14:val="none"/>
        </w:rPr>
        <w:t xml:space="preserve"> life experience and how these experiences shaped each person uniquely. </w:t>
      </w:r>
    </w:p>
    <w:p w14:paraId="40BE9629" w14:textId="7DD85EFC" w:rsidR="00023BB1" w:rsidRDefault="00023BB1" w:rsidP="00023BB1">
      <w:pPr>
        <w:spacing w:after="0" w:line="480" w:lineRule="auto"/>
        <w:ind w:firstLine="720"/>
        <w:rPr>
          <w:rFonts w:ascii="Times New Roman" w:eastAsia="Times New Roman" w:hAnsi="Times New Roman" w:cs="Times New Roman"/>
          <w:color w:val="000000"/>
          <w:kern w:val="0"/>
          <w14:ligatures w14:val="none"/>
        </w:rPr>
      </w:pPr>
      <w:r w:rsidRPr="00023BB1">
        <w:rPr>
          <w:rFonts w:ascii="Times New Roman" w:eastAsia="Times New Roman" w:hAnsi="Times New Roman" w:cs="Times New Roman"/>
          <w:color w:val="000000"/>
          <w:kern w:val="0"/>
          <w14:ligatures w14:val="none"/>
        </w:rPr>
        <w:t xml:space="preserve">Within the documentary, “56 Up”, the viewpoints of the participants’ lives unfold as viewers </w:t>
      </w:r>
      <w:r w:rsidR="004565FF" w:rsidRPr="00023BB1">
        <w:rPr>
          <w:rFonts w:ascii="Times New Roman" w:eastAsia="Times New Roman" w:hAnsi="Times New Roman" w:cs="Times New Roman"/>
          <w:color w:val="000000"/>
          <w:kern w:val="0"/>
          <w14:ligatures w14:val="none"/>
        </w:rPr>
        <w:t>can</w:t>
      </w:r>
      <w:r w:rsidRPr="00023BB1">
        <w:rPr>
          <w:rFonts w:ascii="Times New Roman" w:eastAsia="Times New Roman" w:hAnsi="Times New Roman" w:cs="Times New Roman"/>
          <w:color w:val="000000"/>
          <w:kern w:val="0"/>
          <w14:ligatures w14:val="none"/>
        </w:rPr>
        <w:t xml:space="preserve"> understand the personal triu</w:t>
      </w:r>
      <w:r w:rsidR="00D916A3">
        <w:rPr>
          <w:rFonts w:ascii="Times New Roman" w:eastAsia="Times New Roman" w:hAnsi="Times New Roman" w:cs="Times New Roman"/>
          <w:color w:val="000000"/>
          <w:kern w:val="0"/>
          <w14:ligatures w14:val="none"/>
        </w:rPr>
        <w:t>mphs</w:t>
      </w:r>
      <w:r w:rsidRPr="00023BB1">
        <w:rPr>
          <w:rFonts w:ascii="Times New Roman" w:eastAsia="Times New Roman" w:hAnsi="Times New Roman" w:cs="Times New Roman"/>
          <w:color w:val="000000"/>
          <w:kern w:val="0"/>
          <w14:ligatures w14:val="none"/>
        </w:rPr>
        <w:t xml:space="preserve"> and challenges of each individual. One of the most striking aspects of development in the film was the exploration of personal growth and change of </w:t>
      </w:r>
      <w:r w:rsidR="004565FF" w:rsidRPr="00023BB1">
        <w:rPr>
          <w:rFonts w:ascii="Times New Roman" w:eastAsia="Times New Roman" w:hAnsi="Times New Roman" w:cs="Times New Roman"/>
          <w:color w:val="000000"/>
          <w:kern w:val="0"/>
          <w14:ligatures w14:val="none"/>
        </w:rPr>
        <w:t>everyone</w:t>
      </w:r>
      <w:r w:rsidRPr="00023BB1">
        <w:rPr>
          <w:rFonts w:ascii="Times New Roman" w:eastAsia="Times New Roman" w:hAnsi="Times New Roman" w:cs="Times New Roman"/>
          <w:color w:val="000000"/>
          <w:kern w:val="0"/>
          <w14:ligatures w14:val="none"/>
        </w:rPr>
        <w:t xml:space="preserve"> over several decades. This aspect allowed viewers to better understand the course of each individual’s development and how it impacted their lives today. It was intriguing to see how each </w:t>
      </w:r>
      <w:r w:rsidR="004565FF">
        <w:rPr>
          <w:rFonts w:ascii="Times New Roman" w:eastAsia="Times New Roman" w:hAnsi="Times New Roman" w:cs="Times New Roman"/>
          <w:color w:val="000000"/>
          <w:kern w:val="0"/>
          <w14:ligatures w14:val="none"/>
        </w:rPr>
        <w:t xml:space="preserve">person </w:t>
      </w:r>
      <w:r w:rsidRPr="00023BB1">
        <w:rPr>
          <w:rFonts w:ascii="Times New Roman" w:eastAsia="Times New Roman" w:hAnsi="Times New Roman" w:cs="Times New Roman"/>
          <w:color w:val="000000"/>
          <w:kern w:val="0"/>
          <w14:ligatures w14:val="none"/>
        </w:rPr>
        <w:t xml:space="preserve">differed in that some achieved success in their chosen careers, some experienced shifts, and some even had complete career changes. This highlights the idea that while </w:t>
      </w:r>
      <w:r w:rsidR="004565FF" w:rsidRPr="00023BB1">
        <w:rPr>
          <w:rFonts w:ascii="Times New Roman" w:eastAsia="Times New Roman" w:hAnsi="Times New Roman" w:cs="Times New Roman"/>
          <w:color w:val="000000"/>
          <w:kern w:val="0"/>
          <w14:ligatures w14:val="none"/>
        </w:rPr>
        <w:t>everyone</w:t>
      </w:r>
      <w:r w:rsidRPr="00023BB1">
        <w:rPr>
          <w:rFonts w:ascii="Times New Roman" w:eastAsia="Times New Roman" w:hAnsi="Times New Roman" w:cs="Times New Roman"/>
          <w:color w:val="000000"/>
          <w:kern w:val="0"/>
          <w14:ligatures w14:val="none"/>
        </w:rPr>
        <w:t xml:space="preserve"> had professional career aspirations, they had economic and societal influences that affected their </w:t>
      </w:r>
      <w:r w:rsidRPr="00023BB1">
        <w:rPr>
          <w:rFonts w:ascii="Times New Roman" w:eastAsia="Times New Roman" w:hAnsi="Times New Roman" w:cs="Times New Roman"/>
          <w:color w:val="000000"/>
          <w:kern w:val="0"/>
          <w14:ligatures w14:val="none"/>
        </w:rPr>
        <w:lastRenderedPageBreak/>
        <w:t xml:space="preserve">overall career choice. For example, Neil Hughes initially struggled with severe mental health issues and homelessness. While Hughes did not have a plan for his future early in his life, he had a significant transformation and pursued a career in politics as this benefitted his economic, societal, and mental health issues altogether. </w:t>
      </w:r>
    </w:p>
    <w:p w14:paraId="6C487F29" w14:textId="3B8922E3" w:rsidR="00D962CA" w:rsidRPr="00BF1EBE" w:rsidRDefault="00F22A09" w:rsidP="00C01B4B">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Neil Hughes is one character that stood out to me throughout this film as he endures a complex life journey from childhood to middle age. </w:t>
      </w:r>
      <w:r w:rsidR="004B5FAF">
        <w:rPr>
          <w:rFonts w:ascii="Times New Roman" w:eastAsia="Times New Roman" w:hAnsi="Times New Roman" w:cs="Times New Roman"/>
          <w:color w:val="000000"/>
          <w:kern w:val="0"/>
          <w14:ligatures w14:val="none"/>
        </w:rPr>
        <w:t>A</w:t>
      </w:r>
      <w:r w:rsidR="00B125A9">
        <w:rPr>
          <w:rFonts w:ascii="Times New Roman" w:eastAsia="Times New Roman" w:hAnsi="Times New Roman" w:cs="Times New Roman"/>
          <w:color w:val="000000"/>
          <w:kern w:val="0"/>
          <w14:ligatures w14:val="none"/>
        </w:rPr>
        <w:t xml:space="preserve">round age fourteen, Neil had already started to exhibit signs </w:t>
      </w:r>
      <w:r w:rsidR="001758D3">
        <w:rPr>
          <w:rFonts w:ascii="Times New Roman" w:eastAsia="Times New Roman" w:hAnsi="Times New Roman" w:cs="Times New Roman"/>
          <w:color w:val="000000"/>
          <w:kern w:val="0"/>
          <w14:ligatures w14:val="none"/>
        </w:rPr>
        <w:t>of emotional distress and social withdrawal, indicating the onset of mental health issues.</w:t>
      </w:r>
      <w:r w:rsidR="00BC0ED8">
        <w:rPr>
          <w:rFonts w:ascii="Times New Roman" w:eastAsia="Times New Roman" w:hAnsi="Times New Roman" w:cs="Times New Roman"/>
          <w:color w:val="000000"/>
          <w:kern w:val="0"/>
          <w14:ligatures w14:val="none"/>
        </w:rPr>
        <w:t xml:space="preserve"> Th</w:t>
      </w:r>
      <w:r w:rsidR="00DF2EA0">
        <w:rPr>
          <w:rFonts w:ascii="Times New Roman" w:eastAsia="Times New Roman" w:hAnsi="Times New Roman" w:cs="Times New Roman"/>
          <w:color w:val="000000"/>
          <w:kern w:val="0"/>
          <w14:ligatures w14:val="none"/>
        </w:rPr>
        <w:t xml:space="preserve">is highlights the importance that early adolescence has on one’s emotional well-being and its impact during these formative years. Neil’s </w:t>
      </w:r>
      <w:r w:rsidR="001758D3">
        <w:rPr>
          <w:rFonts w:ascii="Times New Roman" w:eastAsia="Times New Roman" w:hAnsi="Times New Roman" w:cs="Times New Roman"/>
          <w:color w:val="000000"/>
          <w:kern w:val="0"/>
          <w14:ligatures w14:val="none"/>
        </w:rPr>
        <w:t xml:space="preserve">most significant developmental challenge with his severe mental health issues includes his times of homelessness and depression. These difficulties </w:t>
      </w:r>
      <w:r w:rsidR="004D31BF">
        <w:rPr>
          <w:rFonts w:ascii="Times New Roman" w:eastAsia="Times New Roman" w:hAnsi="Times New Roman" w:cs="Times New Roman"/>
          <w:color w:val="000000"/>
          <w:kern w:val="0"/>
          <w14:ligatures w14:val="none"/>
        </w:rPr>
        <w:t xml:space="preserve">pursued him a journey of instability with lack of direction </w:t>
      </w:r>
      <w:r w:rsidR="00F24CB0">
        <w:rPr>
          <w:rFonts w:ascii="Times New Roman" w:eastAsia="Times New Roman" w:hAnsi="Times New Roman" w:cs="Times New Roman"/>
          <w:color w:val="000000"/>
          <w:kern w:val="0"/>
          <w14:ligatures w14:val="none"/>
        </w:rPr>
        <w:t>as Neil is faced with isolation during this time.</w:t>
      </w:r>
      <w:r w:rsidR="00DF2EA0">
        <w:rPr>
          <w:rFonts w:ascii="Times New Roman" w:eastAsia="Times New Roman" w:hAnsi="Times New Roman" w:cs="Times New Roman"/>
          <w:color w:val="000000"/>
          <w:kern w:val="0"/>
          <w14:ligatures w14:val="none"/>
        </w:rPr>
        <w:t xml:space="preserve"> This correlates with Erikson’s stages of psychosocial development during young adulthood of intimacy vs. isolation, as Neil </w:t>
      </w:r>
      <w:r w:rsidR="001A50AA">
        <w:rPr>
          <w:rFonts w:ascii="Times New Roman" w:eastAsia="Times New Roman" w:hAnsi="Times New Roman" w:cs="Times New Roman"/>
          <w:color w:val="000000"/>
          <w:kern w:val="0"/>
          <w14:ligatures w14:val="none"/>
        </w:rPr>
        <w:t xml:space="preserve">dealt with isolation in his 20s and 30s. </w:t>
      </w:r>
      <w:r w:rsidR="00F24CB0">
        <w:rPr>
          <w:rFonts w:ascii="Times New Roman" w:eastAsia="Times New Roman" w:hAnsi="Times New Roman" w:cs="Times New Roman"/>
          <w:color w:val="000000"/>
          <w:kern w:val="0"/>
          <w14:ligatures w14:val="none"/>
        </w:rPr>
        <w:t xml:space="preserve">However, despite his early struggles in life, Neil takes a remarkable turn </w:t>
      </w:r>
      <w:r w:rsidR="009B412E">
        <w:rPr>
          <w:rFonts w:ascii="Times New Roman" w:eastAsia="Times New Roman" w:hAnsi="Times New Roman" w:cs="Times New Roman"/>
          <w:color w:val="000000"/>
          <w:kern w:val="0"/>
          <w14:ligatures w14:val="none"/>
        </w:rPr>
        <w:t xml:space="preserve">in his 40s and 50s and becomes involved in politics. During this </w:t>
      </w:r>
      <w:r w:rsidR="007E4B0B">
        <w:rPr>
          <w:rFonts w:ascii="Times New Roman" w:eastAsia="Times New Roman" w:hAnsi="Times New Roman" w:cs="Times New Roman"/>
          <w:color w:val="000000"/>
          <w:kern w:val="0"/>
          <w14:ligatures w14:val="none"/>
        </w:rPr>
        <w:t>time,</w:t>
      </w:r>
      <w:r w:rsidR="009B412E">
        <w:rPr>
          <w:rFonts w:ascii="Times New Roman" w:eastAsia="Times New Roman" w:hAnsi="Times New Roman" w:cs="Times New Roman"/>
          <w:color w:val="000000"/>
          <w:kern w:val="0"/>
          <w14:ligatures w14:val="none"/>
        </w:rPr>
        <w:t xml:space="preserve"> he finds purpose and stability through societal engag</w:t>
      </w:r>
      <w:r w:rsidR="001415B3">
        <w:rPr>
          <w:rFonts w:ascii="Times New Roman" w:eastAsia="Times New Roman" w:hAnsi="Times New Roman" w:cs="Times New Roman"/>
          <w:color w:val="000000"/>
          <w:kern w:val="0"/>
          <w14:ligatures w14:val="none"/>
        </w:rPr>
        <w:t xml:space="preserve">ement and contribution to a more positive wellbeing. </w:t>
      </w:r>
      <w:r w:rsidR="00540FFE">
        <w:rPr>
          <w:rFonts w:ascii="Times New Roman" w:eastAsia="Times New Roman" w:hAnsi="Times New Roman" w:cs="Times New Roman"/>
          <w:color w:val="000000"/>
          <w:kern w:val="0"/>
          <w14:ligatures w14:val="none"/>
        </w:rPr>
        <w:t xml:space="preserve">Entering his 50s and 60s, Neil experiences greater stability in his mental health </w:t>
      </w:r>
      <w:r w:rsidR="00BF1EBE">
        <w:rPr>
          <w:rFonts w:ascii="Times New Roman" w:eastAsia="Times New Roman" w:hAnsi="Times New Roman" w:cs="Times New Roman"/>
          <w:color w:val="000000"/>
          <w:kern w:val="0"/>
          <w14:ligatures w14:val="none"/>
        </w:rPr>
        <w:t xml:space="preserve">due to the structure and meaningful activities in his life and the feeling that he serves a purpose as well. </w:t>
      </w:r>
      <w:r w:rsidR="00037634">
        <w:rPr>
          <w:rFonts w:ascii="Times New Roman" w:eastAsia="Times New Roman" w:hAnsi="Times New Roman" w:cs="Times New Roman"/>
          <w:color w:val="000000"/>
          <w:kern w:val="0"/>
          <w14:ligatures w14:val="none"/>
        </w:rPr>
        <w:t xml:space="preserve">He reflects on his accomplishments throughout his life’s journey </w:t>
      </w:r>
      <w:r w:rsidR="00272027">
        <w:rPr>
          <w:rFonts w:ascii="Times New Roman" w:eastAsia="Times New Roman" w:hAnsi="Times New Roman" w:cs="Times New Roman"/>
          <w:color w:val="000000"/>
          <w:kern w:val="0"/>
          <w14:ligatures w14:val="none"/>
        </w:rPr>
        <w:t xml:space="preserve">and exhibits both ideals </w:t>
      </w:r>
      <w:r w:rsidR="00AF6005">
        <w:rPr>
          <w:rFonts w:ascii="Times New Roman" w:eastAsia="Times New Roman" w:hAnsi="Times New Roman" w:cs="Times New Roman"/>
          <w:color w:val="000000"/>
          <w:kern w:val="0"/>
          <w14:ligatures w14:val="none"/>
        </w:rPr>
        <w:t xml:space="preserve">of integrity vs. despair from Erikson’s psychosocial development ideals. Neil </w:t>
      </w:r>
      <w:r w:rsidR="00C01B4B">
        <w:rPr>
          <w:rFonts w:ascii="Times New Roman" w:eastAsia="Times New Roman" w:hAnsi="Times New Roman" w:cs="Times New Roman"/>
          <w:color w:val="000000"/>
          <w:kern w:val="0"/>
          <w14:ligatures w14:val="none"/>
        </w:rPr>
        <w:t>can</w:t>
      </w:r>
      <w:r w:rsidR="00AF6005">
        <w:rPr>
          <w:rFonts w:ascii="Times New Roman" w:eastAsia="Times New Roman" w:hAnsi="Times New Roman" w:cs="Times New Roman"/>
          <w:color w:val="000000"/>
          <w:kern w:val="0"/>
          <w14:ligatures w14:val="none"/>
        </w:rPr>
        <w:t xml:space="preserve"> accept his past and still find meaning in his </w:t>
      </w:r>
      <w:r w:rsidR="0094797E">
        <w:rPr>
          <w:rFonts w:ascii="Times New Roman" w:eastAsia="Times New Roman" w:hAnsi="Times New Roman" w:cs="Times New Roman"/>
          <w:color w:val="000000"/>
          <w:kern w:val="0"/>
          <w14:ligatures w14:val="none"/>
        </w:rPr>
        <w:t xml:space="preserve">life through strength, maturity, and growth. </w:t>
      </w:r>
    </w:p>
    <w:p w14:paraId="6A93849A" w14:textId="67D85851" w:rsidR="00023BB1" w:rsidRDefault="00023BB1" w:rsidP="00023BB1">
      <w:pPr>
        <w:spacing w:after="0" w:line="480" w:lineRule="auto"/>
        <w:ind w:firstLine="720"/>
        <w:rPr>
          <w:rFonts w:ascii="Times New Roman" w:eastAsia="Times New Roman" w:hAnsi="Times New Roman" w:cs="Times New Roman"/>
          <w:color w:val="000000"/>
          <w:kern w:val="0"/>
          <w14:ligatures w14:val="none"/>
        </w:rPr>
      </w:pPr>
      <w:r w:rsidRPr="00023BB1">
        <w:rPr>
          <w:rFonts w:ascii="Times New Roman" w:eastAsia="Times New Roman" w:hAnsi="Times New Roman" w:cs="Times New Roman"/>
          <w:color w:val="000000"/>
          <w:kern w:val="0"/>
          <w14:ligatures w14:val="none"/>
        </w:rPr>
        <w:t xml:space="preserve">One physical aspect of development that was distinctive in the documentary was the portrayal of aging and showing how time changed each person. There are visible signs of aging </w:t>
      </w:r>
      <w:r w:rsidRPr="00023BB1">
        <w:rPr>
          <w:rFonts w:ascii="Times New Roman" w:eastAsia="Times New Roman" w:hAnsi="Times New Roman" w:cs="Times New Roman"/>
          <w:color w:val="000000"/>
          <w:kern w:val="0"/>
          <w14:ligatures w14:val="none"/>
        </w:rPr>
        <w:lastRenderedPageBreak/>
        <w:t xml:space="preserve">that can be seen throughout the film as well such as graying hair, wrinkles and changes in body composition. This aspect of aging allows the audience to connect deeper with this film as they can relate to the physical transformations involved and understand that aging, along with the challenges included, is a universal experience. One example of this was shown with Sue Davis as she demonstrates the physical signs of aging in a relatable manner. The film shows her once youthful face and vibrant hair to her more wrinkled face with thinned and gray hair to show the natural progression of aging throughout her development. Furthermore, Sue discusses how she had to change her routine as she aged </w:t>
      </w:r>
      <w:r w:rsidR="004565FF" w:rsidRPr="00023BB1">
        <w:rPr>
          <w:rFonts w:ascii="Times New Roman" w:eastAsia="Times New Roman" w:hAnsi="Times New Roman" w:cs="Times New Roman"/>
          <w:color w:val="000000"/>
          <w:kern w:val="0"/>
          <w14:ligatures w14:val="none"/>
        </w:rPr>
        <w:t>to</w:t>
      </w:r>
      <w:r w:rsidRPr="00023BB1">
        <w:rPr>
          <w:rFonts w:ascii="Times New Roman" w:eastAsia="Times New Roman" w:hAnsi="Times New Roman" w:cs="Times New Roman"/>
          <w:color w:val="000000"/>
          <w:kern w:val="0"/>
          <w14:ligatures w14:val="none"/>
        </w:rPr>
        <w:t xml:space="preserve"> maintain a healthy lifestyle such as paying close attention to her diet and engaging in exercise. The documentary offers perspective on the unavoidable aspects of aging, challenges it brings, and the resilience in which people adapt to these changes as well.</w:t>
      </w:r>
      <w:r w:rsidR="005D3BA5">
        <w:rPr>
          <w:rFonts w:ascii="Times New Roman" w:eastAsia="Times New Roman" w:hAnsi="Times New Roman" w:cs="Times New Roman"/>
          <w:color w:val="000000"/>
          <w:kern w:val="0"/>
          <w14:ligatures w14:val="none"/>
        </w:rPr>
        <w:t xml:space="preserve"> </w:t>
      </w:r>
    </w:p>
    <w:p w14:paraId="09653D5E" w14:textId="0A6BD330" w:rsidR="004E3B56" w:rsidRDefault="009D27EB" w:rsidP="00023BB1">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Erikson’s theory of psychosocial development in middle to late adult</w:t>
      </w:r>
      <w:r w:rsidR="00D605F2">
        <w:rPr>
          <w:rFonts w:ascii="Times New Roman" w:eastAsia="Times New Roman" w:hAnsi="Times New Roman" w:cs="Times New Roman"/>
          <w:color w:val="000000"/>
          <w:kern w:val="0"/>
          <w14:ligatures w14:val="none"/>
        </w:rPr>
        <w:t xml:space="preserve">hood and the idea around the </w:t>
      </w:r>
      <w:r w:rsidR="001D09E2">
        <w:rPr>
          <w:rFonts w:ascii="Times New Roman" w:eastAsia="Times New Roman" w:hAnsi="Times New Roman" w:cs="Times New Roman"/>
          <w:color w:val="000000"/>
          <w:kern w:val="0"/>
          <w14:ligatures w14:val="none"/>
        </w:rPr>
        <w:t xml:space="preserve">stress of integrity vs. despair is an inconsistency portrayed within this film. According to Erikson, this stage involves individuals reflecting on their lives </w:t>
      </w:r>
      <w:r w:rsidR="006B5974">
        <w:rPr>
          <w:rFonts w:ascii="Times New Roman" w:eastAsia="Times New Roman" w:hAnsi="Times New Roman" w:cs="Times New Roman"/>
          <w:color w:val="000000"/>
          <w:kern w:val="0"/>
          <w14:ligatures w14:val="none"/>
        </w:rPr>
        <w:t xml:space="preserve">and either accepting their achievements and failures or feeling a sense of regret. However, the “56 Up” documentary demonstrates a wide range of emotions from the participants </w:t>
      </w:r>
      <w:r w:rsidR="005371F4">
        <w:rPr>
          <w:rFonts w:ascii="Times New Roman" w:eastAsia="Times New Roman" w:hAnsi="Times New Roman" w:cs="Times New Roman"/>
          <w:color w:val="000000"/>
          <w:kern w:val="0"/>
          <w14:ligatures w14:val="none"/>
        </w:rPr>
        <w:t xml:space="preserve">and expresses that many do not fit into these specific categories of integrity or despair but instead display a mix of both satisfaction and regret. </w:t>
      </w:r>
      <w:r w:rsidR="00203B6F">
        <w:rPr>
          <w:rFonts w:ascii="Times New Roman" w:eastAsia="Times New Roman" w:hAnsi="Times New Roman" w:cs="Times New Roman"/>
          <w:color w:val="000000"/>
          <w:kern w:val="0"/>
          <w14:ligatures w14:val="none"/>
        </w:rPr>
        <w:t xml:space="preserve">For instance, the participants discuss </w:t>
      </w:r>
      <w:r w:rsidR="000F0428">
        <w:rPr>
          <w:rFonts w:ascii="Times New Roman" w:eastAsia="Times New Roman" w:hAnsi="Times New Roman" w:cs="Times New Roman"/>
          <w:color w:val="000000"/>
          <w:kern w:val="0"/>
          <w14:ligatures w14:val="none"/>
        </w:rPr>
        <w:t xml:space="preserve">fulfillment in </w:t>
      </w:r>
      <w:r w:rsidR="007A528A">
        <w:rPr>
          <w:rFonts w:ascii="Times New Roman" w:eastAsia="Times New Roman" w:hAnsi="Times New Roman" w:cs="Times New Roman"/>
          <w:color w:val="000000"/>
          <w:kern w:val="0"/>
          <w14:ligatures w14:val="none"/>
        </w:rPr>
        <w:t xml:space="preserve">their professional accomplishments while simultaneously explaining their regrets on missed opportunities or unfilled desires they once had. </w:t>
      </w:r>
      <w:r w:rsidR="00BB428C">
        <w:rPr>
          <w:rFonts w:ascii="Times New Roman" w:eastAsia="Times New Roman" w:hAnsi="Times New Roman" w:cs="Times New Roman"/>
          <w:color w:val="000000"/>
          <w:kern w:val="0"/>
          <w14:ligatures w14:val="none"/>
        </w:rPr>
        <w:t xml:space="preserve">On the other hand, the film </w:t>
      </w:r>
      <w:r w:rsidR="004E1541">
        <w:rPr>
          <w:rFonts w:ascii="Times New Roman" w:eastAsia="Times New Roman" w:hAnsi="Times New Roman" w:cs="Times New Roman"/>
          <w:color w:val="000000"/>
          <w:kern w:val="0"/>
          <w14:ligatures w14:val="none"/>
        </w:rPr>
        <w:t xml:space="preserve">is consistent with the portrayal of physical aging and health in middle to late adulthood. </w:t>
      </w:r>
      <w:r w:rsidR="0088187F">
        <w:rPr>
          <w:rFonts w:ascii="Times New Roman" w:eastAsia="Times New Roman" w:hAnsi="Times New Roman" w:cs="Times New Roman"/>
          <w:color w:val="000000"/>
          <w:kern w:val="0"/>
          <w14:ligatures w14:val="none"/>
        </w:rPr>
        <w:t>Participants like Sue and Tony discuss a range of health issues that have become more prominent as they age</w:t>
      </w:r>
      <w:r w:rsidR="001D7C58">
        <w:rPr>
          <w:rFonts w:ascii="Times New Roman" w:eastAsia="Times New Roman" w:hAnsi="Times New Roman" w:cs="Times New Roman"/>
          <w:color w:val="000000"/>
          <w:kern w:val="0"/>
          <w14:ligatures w14:val="none"/>
        </w:rPr>
        <w:t xml:space="preserve"> </w:t>
      </w:r>
      <w:r w:rsidR="007C579D">
        <w:rPr>
          <w:rFonts w:ascii="Times New Roman" w:eastAsia="Times New Roman" w:hAnsi="Times New Roman" w:cs="Times New Roman"/>
          <w:color w:val="000000"/>
          <w:kern w:val="0"/>
          <w14:ligatures w14:val="none"/>
        </w:rPr>
        <w:t>such as joint pain</w:t>
      </w:r>
      <w:r w:rsidR="001D7C58">
        <w:rPr>
          <w:rFonts w:ascii="Times New Roman" w:eastAsia="Times New Roman" w:hAnsi="Times New Roman" w:cs="Times New Roman"/>
          <w:color w:val="000000"/>
          <w:kern w:val="0"/>
          <w14:ligatures w14:val="none"/>
        </w:rPr>
        <w:t xml:space="preserve">, heart problems, and overall physical decline. The documentary </w:t>
      </w:r>
      <w:r w:rsidR="00CE53DD">
        <w:rPr>
          <w:rFonts w:ascii="Times New Roman" w:eastAsia="Times New Roman" w:hAnsi="Times New Roman" w:cs="Times New Roman"/>
          <w:color w:val="000000"/>
          <w:kern w:val="0"/>
          <w14:ligatures w14:val="none"/>
        </w:rPr>
        <w:t xml:space="preserve">offers a unique view into how these </w:t>
      </w:r>
      <w:r w:rsidR="00CE53DD">
        <w:rPr>
          <w:rFonts w:ascii="Times New Roman" w:eastAsia="Times New Roman" w:hAnsi="Times New Roman" w:cs="Times New Roman"/>
          <w:color w:val="000000"/>
          <w:kern w:val="0"/>
          <w14:ligatures w14:val="none"/>
        </w:rPr>
        <w:lastRenderedPageBreak/>
        <w:t xml:space="preserve">changes impact daily life and emotional wellbeing while also explaining the strategies used to cope with </w:t>
      </w:r>
      <w:r w:rsidR="00D717CC">
        <w:rPr>
          <w:rFonts w:ascii="Times New Roman" w:eastAsia="Times New Roman" w:hAnsi="Times New Roman" w:cs="Times New Roman"/>
          <w:color w:val="000000"/>
          <w:kern w:val="0"/>
          <w14:ligatures w14:val="none"/>
        </w:rPr>
        <w:t xml:space="preserve">these aging conditions. </w:t>
      </w:r>
    </w:p>
    <w:p w14:paraId="5B5B785E" w14:textId="77777777" w:rsidR="00C01B4B" w:rsidRDefault="0051729F" w:rsidP="00C01B4B">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Altogether, this documentary offers a unique perspective o</w:t>
      </w:r>
      <w:r w:rsidR="007F600F">
        <w:rPr>
          <w:rFonts w:ascii="Times New Roman" w:eastAsia="Times New Roman" w:hAnsi="Times New Roman" w:cs="Times New Roman"/>
          <w:color w:val="000000"/>
          <w:kern w:val="0"/>
          <w14:ligatures w14:val="none"/>
        </w:rPr>
        <w:t xml:space="preserve">n human development as the participants were followed over time and viewers can see how these individuals change and remain the same over time. This documentary allows the audience to observe the long-term effects of various life circumstances, events, and choices as well. The most significant strength of “56 Up” is its longitudinal study </w:t>
      </w:r>
      <w:r w:rsidR="00B94822">
        <w:rPr>
          <w:rFonts w:ascii="Times New Roman" w:eastAsia="Times New Roman" w:hAnsi="Times New Roman" w:cs="Times New Roman"/>
          <w:color w:val="000000"/>
          <w:kern w:val="0"/>
          <w14:ligatures w14:val="none"/>
        </w:rPr>
        <w:t xml:space="preserve">as it is completely different from other documentary formats. </w:t>
      </w:r>
      <w:r w:rsidR="00EF7EC5">
        <w:rPr>
          <w:rFonts w:ascii="Times New Roman" w:eastAsia="Times New Roman" w:hAnsi="Times New Roman" w:cs="Times New Roman"/>
          <w:color w:val="000000"/>
          <w:kern w:val="0"/>
          <w14:ligatures w14:val="none"/>
        </w:rPr>
        <w:t>The longitudinal design allows the film to present the narrative of each participant’s life as a continuous story as opposed</w:t>
      </w:r>
      <w:r w:rsidR="008360F0">
        <w:rPr>
          <w:rFonts w:ascii="Times New Roman" w:eastAsia="Times New Roman" w:hAnsi="Times New Roman" w:cs="Times New Roman"/>
          <w:color w:val="000000"/>
          <w:kern w:val="0"/>
          <w14:ligatures w14:val="none"/>
        </w:rPr>
        <w:t xml:space="preserve"> to focusing on one time of their lives. Furthermore, the longitudinal study allows the audience to understand how early life experiences and societal aspects interact to shape an individual’s outcome in life. </w:t>
      </w:r>
      <w:r w:rsidR="00C87874">
        <w:rPr>
          <w:rFonts w:ascii="Times New Roman" w:eastAsia="Times New Roman" w:hAnsi="Times New Roman" w:cs="Times New Roman"/>
          <w:color w:val="000000"/>
          <w:kern w:val="0"/>
          <w14:ligatures w14:val="none"/>
        </w:rPr>
        <w:t>Additionally, one limitation of “56 Up” is the selecti</w:t>
      </w:r>
      <w:r w:rsidR="00714489">
        <w:rPr>
          <w:rFonts w:ascii="Times New Roman" w:eastAsia="Times New Roman" w:hAnsi="Times New Roman" w:cs="Times New Roman"/>
          <w:color w:val="000000"/>
          <w:kern w:val="0"/>
          <w14:ligatures w14:val="none"/>
        </w:rPr>
        <w:t>o</w:t>
      </w:r>
      <w:r w:rsidR="00C87874">
        <w:rPr>
          <w:rFonts w:ascii="Times New Roman" w:eastAsia="Times New Roman" w:hAnsi="Times New Roman" w:cs="Times New Roman"/>
          <w:color w:val="000000"/>
          <w:kern w:val="0"/>
          <w14:ligatures w14:val="none"/>
        </w:rPr>
        <w:t xml:space="preserve">n bias in </w:t>
      </w:r>
      <w:r w:rsidR="005844A8">
        <w:rPr>
          <w:rFonts w:ascii="Times New Roman" w:eastAsia="Times New Roman" w:hAnsi="Times New Roman" w:cs="Times New Roman"/>
          <w:color w:val="000000"/>
          <w:kern w:val="0"/>
          <w14:ligatures w14:val="none"/>
        </w:rPr>
        <w:t>the participant group as participants were chosen to represent social classes in Britain</w:t>
      </w:r>
      <w:r w:rsidR="00246021">
        <w:rPr>
          <w:rFonts w:ascii="Times New Roman" w:eastAsia="Times New Roman" w:hAnsi="Times New Roman" w:cs="Times New Roman"/>
          <w:color w:val="000000"/>
          <w:kern w:val="0"/>
          <w14:ligatures w14:val="none"/>
        </w:rPr>
        <w:t>.</w:t>
      </w:r>
    </w:p>
    <w:p w14:paraId="160FF1FB" w14:textId="2AE2D6E9" w:rsidR="00444107" w:rsidRPr="00171B9B" w:rsidRDefault="00246021" w:rsidP="00C01B4B">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However, the group was not representative of all demographics within </w:t>
      </w:r>
      <w:r w:rsidR="00327D3F">
        <w:rPr>
          <w:rFonts w:ascii="Times New Roman" w:eastAsia="Times New Roman" w:hAnsi="Times New Roman" w:cs="Times New Roman"/>
          <w:color w:val="000000"/>
          <w:kern w:val="0"/>
          <w14:ligatures w14:val="none"/>
        </w:rPr>
        <w:t xml:space="preserve">Britain such as ethnic minorities or individuals from rural areas. </w:t>
      </w:r>
      <w:r w:rsidR="000D0414">
        <w:rPr>
          <w:rFonts w:ascii="Times New Roman" w:eastAsia="Times New Roman" w:hAnsi="Times New Roman" w:cs="Times New Roman"/>
          <w:color w:val="000000"/>
          <w:kern w:val="0"/>
          <w14:ligatures w14:val="none"/>
        </w:rPr>
        <w:t xml:space="preserve">Finally, I would have to say my </w:t>
      </w:r>
      <w:r w:rsidR="000E2114">
        <w:rPr>
          <w:rFonts w:ascii="Times New Roman" w:eastAsia="Times New Roman" w:hAnsi="Times New Roman" w:cs="Times New Roman"/>
          <w:color w:val="000000"/>
          <w:kern w:val="0"/>
          <w14:ligatures w14:val="none"/>
        </w:rPr>
        <w:t>personal most memorable moments of the film were the group reunions when the participants</w:t>
      </w:r>
      <w:r w:rsidR="0078705E">
        <w:rPr>
          <w:rFonts w:ascii="Times New Roman" w:eastAsia="Times New Roman" w:hAnsi="Times New Roman" w:cs="Times New Roman"/>
          <w:color w:val="000000"/>
          <w:kern w:val="0"/>
          <w14:ligatures w14:val="none"/>
        </w:rPr>
        <w:t xml:space="preserve"> interact and reflect on their journeys together. “56 Up” is a powerful documentary that offers insight into human </w:t>
      </w:r>
      <w:r w:rsidR="00A95E38">
        <w:rPr>
          <w:rFonts w:ascii="Times New Roman" w:eastAsia="Times New Roman" w:hAnsi="Times New Roman" w:cs="Times New Roman"/>
          <w:color w:val="000000"/>
          <w:kern w:val="0"/>
          <w14:ligatures w14:val="none"/>
        </w:rPr>
        <w:t xml:space="preserve">development through its use of a longitudinal study design. </w:t>
      </w:r>
      <w:r w:rsidR="00CC686C">
        <w:rPr>
          <w:rFonts w:ascii="Times New Roman" w:eastAsia="Times New Roman" w:hAnsi="Times New Roman" w:cs="Times New Roman"/>
          <w:color w:val="000000"/>
          <w:kern w:val="0"/>
          <w14:ligatures w14:val="none"/>
        </w:rPr>
        <w:t xml:space="preserve">If I were to undertake a similar longitudinal documentary project in 2024, I would consider </w:t>
      </w:r>
      <w:r w:rsidR="00EE00F3">
        <w:rPr>
          <w:rFonts w:ascii="Times New Roman" w:eastAsia="Times New Roman" w:hAnsi="Times New Roman" w:cs="Times New Roman"/>
          <w:color w:val="000000"/>
          <w:kern w:val="0"/>
          <w14:ligatures w14:val="none"/>
        </w:rPr>
        <w:t>the idea of broadening demographic representation to ensure a more inclusive participant group</w:t>
      </w:r>
      <w:r w:rsidR="00A00E5B">
        <w:rPr>
          <w:rFonts w:ascii="Times New Roman" w:eastAsia="Times New Roman" w:hAnsi="Times New Roman" w:cs="Times New Roman"/>
          <w:color w:val="000000"/>
          <w:kern w:val="0"/>
          <w14:ligatures w14:val="none"/>
        </w:rPr>
        <w:t xml:space="preserve"> and to include </w:t>
      </w:r>
      <w:r w:rsidR="00D10414">
        <w:rPr>
          <w:rFonts w:ascii="Times New Roman" w:eastAsia="Times New Roman" w:hAnsi="Times New Roman" w:cs="Times New Roman"/>
          <w:color w:val="000000"/>
          <w:kern w:val="0"/>
          <w14:ligatures w14:val="none"/>
        </w:rPr>
        <w:t>perspectives</w:t>
      </w:r>
      <w:r w:rsidR="00A00E5B">
        <w:rPr>
          <w:rFonts w:ascii="Times New Roman" w:eastAsia="Times New Roman" w:hAnsi="Times New Roman" w:cs="Times New Roman"/>
          <w:color w:val="000000"/>
          <w:kern w:val="0"/>
          <w14:ligatures w14:val="none"/>
        </w:rPr>
        <w:t xml:space="preserve"> </w:t>
      </w:r>
      <w:r w:rsidR="00D10414">
        <w:rPr>
          <w:rFonts w:ascii="Times New Roman" w:eastAsia="Times New Roman" w:hAnsi="Times New Roman" w:cs="Times New Roman"/>
          <w:color w:val="000000"/>
          <w:kern w:val="0"/>
          <w14:ligatures w14:val="none"/>
        </w:rPr>
        <w:t xml:space="preserve">from a wide range of people. Furthermore, I would include </w:t>
      </w:r>
      <w:r w:rsidR="007A42DD">
        <w:rPr>
          <w:rFonts w:ascii="Times New Roman" w:eastAsia="Times New Roman" w:hAnsi="Times New Roman" w:cs="Times New Roman"/>
          <w:color w:val="000000"/>
          <w:kern w:val="0"/>
          <w14:ligatures w14:val="none"/>
        </w:rPr>
        <w:t xml:space="preserve">participants of different genders and sexual orientations to reflect the </w:t>
      </w:r>
      <w:r w:rsidR="00C01B4B">
        <w:rPr>
          <w:rFonts w:ascii="Times New Roman" w:eastAsia="Times New Roman" w:hAnsi="Times New Roman" w:cs="Times New Roman"/>
          <w:color w:val="000000"/>
          <w:kern w:val="0"/>
          <w14:ligatures w14:val="none"/>
        </w:rPr>
        <w:t xml:space="preserve">diverse human experience and identities in the modern world as well. These approaches would ensure that the documentary captures a wider array of life stories and challenges. </w:t>
      </w:r>
    </w:p>
    <w:sectPr w:rsidR="00444107" w:rsidRPr="00171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DF"/>
    <w:rsid w:val="0000616A"/>
    <w:rsid w:val="00013957"/>
    <w:rsid w:val="00023BB1"/>
    <w:rsid w:val="00037634"/>
    <w:rsid w:val="00050317"/>
    <w:rsid w:val="000D0414"/>
    <w:rsid w:val="000D3B9C"/>
    <w:rsid w:val="000E2114"/>
    <w:rsid w:val="000F0428"/>
    <w:rsid w:val="00134732"/>
    <w:rsid w:val="001415B3"/>
    <w:rsid w:val="00171B9B"/>
    <w:rsid w:val="001758D3"/>
    <w:rsid w:val="001A50AA"/>
    <w:rsid w:val="001D09E2"/>
    <w:rsid w:val="001D2D8C"/>
    <w:rsid w:val="001D7C58"/>
    <w:rsid w:val="00203B6F"/>
    <w:rsid w:val="00246021"/>
    <w:rsid w:val="00272027"/>
    <w:rsid w:val="00284BA8"/>
    <w:rsid w:val="00322673"/>
    <w:rsid w:val="00327D3F"/>
    <w:rsid w:val="00366AE4"/>
    <w:rsid w:val="00372341"/>
    <w:rsid w:val="003C1B87"/>
    <w:rsid w:val="003F6B8D"/>
    <w:rsid w:val="00444107"/>
    <w:rsid w:val="004565FF"/>
    <w:rsid w:val="004753A6"/>
    <w:rsid w:val="004B5FAF"/>
    <w:rsid w:val="004D31BF"/>
    <w:rsid w:val="004E1541"/>
    <w:rsid w:val="004E3B56"/>
    <w:rsid w:val="00514D5D"/>
    <w:rsid w:val="0051729F"/>
    <w:rsid w:val="005371F4"/>
    <w:rsid w:val="00540FFE"/>
    <w:rsid w:val="0055647E"/>
    <w:rsid w:val="005844A8"/>
    <w:rsid w:val="005A162E"/>
    <w:rsid w:val="005A4F36"/>
    <w:rsid w:val="005D1C5F"/>
    <w:rsid w:val="005D3BA5"/>
    <w:rsid w:val="006262FF"/>
    <w:rsid w:val="00633A76"/>
    <w:rsid w:val="00655069"/>
    <w:rsid w:val="006B5974"/>
    <w:rsid w:val="00714489"/>
    <w:rsid w:val="00735DA7"/>
    <w:rsid w:val="0077688D"/>
    <w:rsid w:val="0078705E"/>
    <w:rsid w:val="007A42DD"/>
    <w:rsid w:val="007A528A"/>
    <w:rsid w:val="007C579D"/>
    <w:rsid w:val="007C5D09"/>
    <w:rsid w:val="007E4B0B"/>
    <w:rsid w:val="007F600F"/>
    <w:rsid w:val="008360F0"/>
    <w:rsid w:val="0088187F"/>
    <w:rsid w:val="0094797E"/>
    <w:rsid w:val="009936BC"/>
    <w:rsid w:val="009B412E"/>
    <w:rsid w:val="009D27EB"/>
    <w:rsid w:val="009D7432"/>
    <w:rsid w:val="00A00E5B"/>
    <w:rsid w:val="00A4615B"/>
    <w:rsid w:val="00A95E38"/>
    <w:rsid w:val="00AF6005"/>
    <w:rsid w:val="00B125A9"/>
    <w:rsid w:val="00B94822"/>
    <w:rsid w:val="00BB428C"/>
    <w:rsid w:val="00BC0ED8"/>
    <w:rsid w:val="00BF1EBE"/>
    <w:rsid w:val="00C01B4B"/>
    <w:rsid w:val="00C374DF"/>
    <w:rsid w:val="00C87874"/>
    <w:rsid w:val="00CC686C"/>
    <w:rsid w:val="00CE53DD"/>
    <w:rsid w:val="00D10414"/>
    <w:rsid w:val="00D605F2"/>
    <w:rsid w:val="00D64FF5"/>
    <w:rsid w:val="00D717CC"/>
    <w:rsid w:val="00D87933"/>
    <w:rsid w:val="00D916A3"/>
    <w:rsid w:val="00D962CA"/>
    <w:rsid w:val="00DF2EA0"/>
    <w:rsid w:val="00EE00F3"/>
    <w:rsid w:val="00EF7EC5"/>
    <w:rsid w:val="00F22A09"/>
    <w:rsid w:val="00F24CB0"/>
    <w:rsid w:val="00F750F3"/>
    <w:rsid w:val="00FD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DB6854"/>
  <w15:chartTrackingRefBased/>
  <w15:docId w15:val="{522290E8-1B45-FC4C-B6EE-524991C9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07"/>
  </w:style>
  <w:style w:type="paragraph" w:styleId="Heading1">
    <w:name w:val="heading 1"/>
    <w:basedOn w:val="Normal"/>
    <w:next w:val="Normal"/>
    <w:link w:val="Heading1Char"/>
    <w:uiPriority w:val="9"/>
    <w:qFormat/>
    <w:rsid w:val="00C37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4DF"/>
    <w:rPr>
      <w:rFonts w:eastAsiaTheme="majorEastAsia" w:cstheme="majorBidi"/>
      <w:color w:val="272727" w:themeColor="text1" w:themeTint="D8"/>
    </w:rPr>
  </w:style>
  <w:style w:type="paragraph" w:styleId="Title">
    <w:name w:val="Title"/>
    <w:basedOn w:val="Normal"/>
    <w:next w:val="Normal"/>
    <w:link w:val="TitleChar"/>
    <w:uiPriority w:val="10"/>
    <w:qFormat/>
    <w:rsid w:val="00C37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4DF"/>
    <w:pPr>
      <w:spacing w:before="160"/>
      <w:jc w:val="center"/>
    </w:pPr>
    <w:rPr>
      <w:i/>
      <w:iCs/>
      <w:color w:val="404040" w:themeColor="text1" w:themeTint="BF"/>
    </w:rPr>
  </w:style>
  <w:style w:type="character" w:customStyle="1" w:styleId="QuoteChar">
    <w:name w:val="Quote Char"/>
    <w:basedOn w:val="DefaultParagraphFont"/>
    <w:link w:val="Quote"/>
    <w:uiPriority w:val="29"/>
    <w:rsid w:val="00C374DF"/>
    <w:rPr>
      <w:i/>
      <w:iCs/>
      <w:color w:val="404040" w:themeColor="text1" w:themeTint="BF"/>
    </w:rPr>
  </w:style>
  <w:style w:type="paragraph" w:styleId="ListParagraph">
    <w:name w:val="List Paragraph"/>
    <w:basedOn w:val="Normal"/>
    <w:uiPriority w:val="34"/>
    <w:qFormat/>
    <w:rsid w:val="00C374DF"/>
    <w:pPr>
      <w:ind w:left="720"/>
      <w:contextualSpacing/>
    </w:pPr>
  </w:style>
  <w:style w:type="character" w:styleId="IntenseEmphasis">
    <w:name w:val="Intense Emphasis"/>
    <w:basedOn w:val="DefaultParagraphFont"/>
    <w:uiPriority w:val="21"/>
    <w:qFormat/>
    <w:rsid w:val="00C374DF"/>
    <w:rPr>
      <w:i/>
      <w:iCs/>
      <w:color w:val="0F4761" w:themeColor="accent1" w:themeShade="BF"/>
    </w:rPr>
  </w:style>
  <w:style w:type="paragraph" w:styleId="IntenseQuote">
    <w:name w:val="Intense Quote"/>
    <w:basedOn w:val="Normal"/>
    <w:next w:val="Normal"/>
    <w:link w:val="IntenseQuoteChar"/>
    <w:uiPriority w:val="30"/>
    <w:qFormat/>
    <w:rsid w:val="00C37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4DF"/>
    <w:rPr>
      <w:i/>
      <w:iCs/>
      <w:color w:val="0F4761" w:themeColor="accent1" w:themeShade="BF"/>
    </w:rPr>
  </w:style>
  <w:style w:type="character" w:styleId="IntenseReference">
    <w:name w:val="Intense Reference"/>
    <w:basedOn w:val="DefaultParagraphFont"/>
    <w:uiPriority w:val="32"/>
    <w:qFormat/>
    <w:rsid w:val="00C374DF"/>
    <w:rPr>
      <w:b/>
      <w:bCs/>
      <w:smallCaps/>
      <w:color w:val="0F4761" w:themeColor="accent1" w:themeShade="BF"/>
      <w:spacing w:val="5"/>
    </w:rPr>
  </w:style>
  <w:style w:type="paragraph" w:styleId="NormalWeb">
    <w:name w:val="Normal (Web)"/>
    <w:basedOn w:val="Normal"/>
    <w:uiPriority w:val="99"/>
    <w:semiHidden/>
    <w:unhideWhenUsed/>
    <w:rsid w:val="00023BB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8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Rosado</dc:creator>
  <cp:keywords/>
  <dc:description/>
  <cp:lastModifiedBy>Sierra M Rosado</cp:lastModifiedBy>
  <cp:revision>2</cp:revision>
  <dcterms:created xsi:type="dcterms:W3CDTF">2024-06-15T01:12:00Z</dcterms:created>
  <dcterms:modified xsi:type="dcterms:W3CDTF">2024-06-15T01:12:00Z</dcterms:modified>
</cp:coreProperties>
</file>